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1A70" w14:textId="5AD802D2" w:rsidR="00240FD6" w:rsidRPr="00240FD6" w:rsidRDefault="00240FD6" w:rsidP="00240FD6">
      <w:pPr>
        <w:rPr>
          <w:b/>
          <w:bCs/>
        </w:rPr>
      </w:pPr>
      <w:r w:rsidRPr="00240FD6">
        <w:rPr>
          <w:b/>
          <w:bCs/>
        </w:rPr>
        <w:t>An d</w:t>
      </w:r>
      <w:r w:rsidR="00FE7CAE">
        <w:rPr>
          <w:b/>
          <w:bCs/>
        </w:rPr>
        <w:t>.</w:t>
      </w:r>
      <w:r w:rsidRPr="00240FD6">
        <w:rPr>
          <w:b/>
          <w:bCs/>
        </w:rPr>
        <w:t xml:space="preserve"> Gemeinsame</w:t>
      </w:r>
      <w:r w:rsidR="00FE7CAE">
        <w:rPr>
          <w:b/>
          <w:bCs/>
        </w:rPr>
        <w:t>(</w:t>
      </w:r>
      <w:r w:rsidRPr="00240FD6">
        <w:rPr>
          <w:b/>
          <w:bCs/>
        </w:rPr>
        <w:t>n</w:t>
      </w:r>
      <w:r w:rsidR="00FE7CAE">
        <w:rPr>
          <w:b/>
          <w:bCs/>
        </w:rPr>
        <w:t>)</w:t>
      </w:r>
      <w:r w:rsidRPr="00240FD6">
        <w:rPr>
          <w:b/>
          <w:bCs/>
        </w:rPr>
        <w:t xml:space="preserve"> Ordensdatenschutzbeauftragte</w:t>
      </w:r>
      <w:r w:rsidR="00FE7CAE">
        <w:rPr>
          <w:b/>
          <w:bCs/>
        </w:rPr>
        <w:t>(</w:t>
      </w:r>
      <w:r w:rsidRPr="00240FD6">
        <w:rPr>
          <w:b/>
          <w:bCs/>
        </w:rPr>
        <w:t>n</w:t>
      </w:r>
      <w:r w:rsidR="00FE7CAE">
        <w:rPr>
          <w:b/>
          <w:bCs/>
        </w:rPr>
        <w:t>)</w:t>
      </w:r>
      <w:r w:rsidRPr="00240FD6">
        <w:rPr>
          <w:b/>
          <w:bCs/>
        </w:rPr>
        <w:t xml:space="preserve"> der DOK</w:t>
      </w:r>
    </w:p>
    <w:p w14:paraId="7BC0B78F" w14:textId="5D7137CB" w:rsidR="00240FD6" w:rsidRDefault="00000000" w:rsidP="00240FD6">
      <w:pPr>
        <w:tabs>
          <w:tab w:val="left" w:pos="885"/>
          <w:tab w:val="left" w:pos="1416"/>
          <w:tab w:val="left" w:pos="2124"/>
          <w:tab w:val="left" w:pos="3030"/>
        </w:tabs>
      </w:pPr>
      <w:sdt>
        <w:sdtPr>
          <w:id w:val="522518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0FD6">
            <w:rPr>
              <w:rFonts w:ascii="MS Gothic" w:eastAsia="MS Gothic" w:hAnsi="MS Gothic" w:hint="eastAsia"/>
            </w:rPr>
            <w:t>☐</w:t>
          </w:r>
        </w:sdtContent>
      </w:sdt>
      <w:r w:rsidR="00B11DF1">
        <w:t xml:space="preserve"> </w:t>
      </w:r>
      <w:r w:rsidR="00240FD6">
        <w:t>Nord</w:t>
      </w:r>
      <w:r w:rsidR="00240FD6">
        <w:tab/>
      </w:r>
      <w:r w:rsidR="00240FD6">
        <w:tab/>
      </w:r>
      <w:r w:rsidR="00240FD6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47911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0FD6">
            <w:rPr>
              <w:rFonts w:ascii="MS Gothic" w:eastAsia="MS Gothic" w:hAnsi="MS Gothic" w:hint="eastAsia"/>
            </w:rPr>
            <w:t>☐</w:t>
          </w:r>
        </w:sdtContent>
      </w:sdt>
      <w:r w:rsidR="00B11DF1">
        <w:rPr>
          <w:rFonts w:ascii="MS Gothic" w:eastAsia="MS Gothic" w:hAnsi="MS Gothic"/>
        </w:rPr>
        <w:t xml:space="preserve"> </w:t>
      </w:r>
      <w:r w:rsidR="00240FD6">
        <w:t>Mitte</w:t>
      </w:r>
      <w:r w:rsidR="00240FD6">
        <w:tab/>
      </w:r>
      <w:r w:rsidR="00240FD6">
        <w:tab/>
      </w:r>
      <w:r w:rsidR="00240FD6">
        <w:tab/>
      </w:r>
      <w:sdt>
        <w:sdtPr>
          <w:id w:val="-1031495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1DF1">
            <w:rPr>
              <w:rFonts w:ascii="MS Gothic" w:eastAsia="MS Gothic" w:hAnsi="MS Gothic" w:hint="eastAsia"/>
            </w:rPr>
            <w:t>☐</w:t>
          </w:r>
        </w:sdtContent>
      </w:sdt>
      <w:r w:rsidR="00B11DF1">
        <w:t xml:space="preserve"> </w:t>
      </w:r>
      <w:r w:rsidR="00240FD6">
        <w:t>Süd</w:t>
      </w:r>
    </w:p>
    <w:p w14:paraId="297E6BEA" w14:textId="77777777" w:rsidR="00FA7933" w:rsidRDefault="00FA7933" w:rsidP="00240FD6">
      <w:pPr>
        <w:rPr>
          <w:i/>
          <w:iCs/>
        </w:rPr>
      </w:pPr>
    </w:p>
    <w:p w14:paraId="33C759ED" w14:textId="5FE9DADE" w:rsidR="00240FD6" w:rsidRPr="00240FD6" w:rsidRDefault="00240FD6" w:rsidP="00240FD6">
      <w:r w:rsidRPr="00240FD6">
        <w:rPr>
          <w:i/>
          <w:iCs/>
        </w:rPr>
        <w:t>Meldung einer Datenschutzverletzung nach § 33 KDG</w:t>
      </w:r>
      <w:r w:rsidRPr="00240FD6">
        <w:t xml:space="preserve"> </w:t>
      </w:r>
      <w:r>
        <w:br/>
      </w:r>
      <w:r w:rsidRPr="00240FD6">
        <w:rPr>
          <w:sz w:val="16"/>
          <w:szCs w:val="16"/>
        </w:rPr>
        <w:t>Die Meldung ist innerhalb von 72 Stunden nach Bekanntwerden der Datenschutzverletzung abzugeben</w:t>
      </w:r>
      <w:r w:rsidRPr="00240FD6">
        <w:rPr>
          <w:sz w:val="16"/>
          <w:szCs w:val="16"/>
        </w:rPr>
        <w:br/>
      </w:r>
      <w:r w:rsidRPr="00240FD6">
        <w:br/>
      </w:r>
      <w:r>
        <w:t>Ordensgemeinschaft:</w:t>
      </w:r>
      <w:r>
        <w:tab/>
      </w:r>
      <w:sdt>
        <w:sdtPr>
          <w:id w:val="832028025"/>
          <w:placeholder>
            <w:docPart w:val="CFE2848D1DD5430EB8588D35BAECE7EA"/>
          </w:placeholder>
          <w:showingPlcHdr/>
          <w15:color w:val="FFFFFF"/>
        </w:sdtPr>
        <w:sdtContent>
          <w:r w:rsidRPr="00163B5F">
            <w:rPr>
              <w:rStyle w:val="Platzhaltertext"/>
            </w:rPr>
            <w:t>Klicken oder tippen Sie hier, um Text einzugeben.</w:t>
          </w:r>
        </w:sdtContent>
      </w:sdt>
    </w:p>
    <w:p w14:paraId="12C6647C" w14:textId="568AF183" w:rsidR="00240FD6" w:rsidRDefault="00240FD6" w:rsidP="00240FD6">
      <w:r>
        <w:t xml:space="preserve">Anschrift: </w:t>
      </w:r>
      <w:r>
        <w:tab/>
      </w:r>
      <w:r>
        <w:tab/>
      </w:r>
      <w:sdt>
        <w:sdtPr>
          <w:id w:val="-1318651716"/>
          <w:placeholder>
            <w:docPart w:val="78EA93863B6940FCACD908962485A945"/>
          </w:placeholder>
          <w:showingPlcHdr/>
        </w:sdtPr>
        <w:sdtContent>
          <w:r w:rsidRPr="00163B5F">
            <w:rPr>
              <w:rStyle w:val="Platzhaltertext"/>
            </w:rPr>
            <w:t>Klicken oder tippen Sie hier, um Text einzugeben.</w:t>
          </w:r>
        </w:sdtContent>
      </w:sdt>
    </w:p>
    <w:p w14:paraId="6D841E4E" w14:textId="55A166E9" w:rsidR="00240FD6" w:rsidRDefault="00240FD6" w:rsidP="00240FD6">
      <w:r>
        <w:t>Gemeldet durch:</w:t>
      </w:r>
      <w:r>
        <w:tab/>
      </w:r>
      <w:sdt>
        <w:sdtPr>
          <w:id w:val="-1429352357"/>
          <w:placeholder>
            <w:docPart w:val="0F1537074B6F4E0C99C3615A3EAC3A0E"/>
          </w:placeholder>
          <w:showingPlcHdr/>
        </w:sdtPr>
        <w:sdtContent>
          <w:r w:rsidRPr="00163B5F">
            <w:rPr>
              <w:rStyle w:val="Platzhaltertext"/>
            </w:rPr>
            <w:t>Klicken oder tippen Sie hier, um Text einzugeben.</w:t>
          </w:r>
        </w:sdtContent>
      </w:sdt>
    </w:p>
    <w:p w14:paraId="4BE2B011" w14:textId="72561C84" w:rsidR="00240FD6" w:rsidRDefault="00240FD6" w:rsidP="00240FD6">
      <w:r>
        <w:t>E-Mail:</w:t>
      </w:r>
      <w:r>
        <w:tab/>
      </w:r>
      <w:r>
        <w:tab/>
      </w:r>
      <w:r>
        <w:tab/>
      </w:r>
      <w:sdt>
        <w:sdtPr>
          <w:id w:val="-356891402"/>
          <w:placeholder>
            <w:docPart w:val="993C977C813A4A5BAAA56C3461295BFD"/>
          </w:placeholder>
          <w:showingPlcHdr/>
        </w:sdtPr>
        <w:sdtContent>
          <w:r w:rsidRPr="00163B5F">
            <w:rPr>
              <w:rStyle w:val="Platzhaltertext"/>
            </w:rPr>
            <w:t>Klicken oder tippen Sie hier, um Text einzugeben.</w:t>
          </w:r>
        </w:sdtContent>
      </w:sdt>
    </w:p>
    <w:p w14:paraId="05BBC5A7" w14:textId="1237994B" w:rsidR="00FE7CAE" w:rsidRPr="00FE7CAE" w:rsidRDefault="00FE7CAE" w:rsidP="00240FD6">
      <w:r w:rsidRPr="00FE7CAE">
        <w:t>Telefon</w:t>
      </w:r>
      <w:r>
        <w:t>:</w:t>
      </w:r>
      <w:r>
        <w:tab/>
      </w:r>
      <w:r>
        <w:tab/>
      </w:r>
      <w:sdt>
        <w:sdtPr>
          <w:id w:val="2058662134"/>
          <w:placeholder>
            <w:docPart w:val="CEE8DF8C09434D54893456F730571560"/>
          </w:placeholder>
          <w:showingPlcHdr/>
          <w:text/>
        </w:sdtPr>
        <w:sdtContent>
          <w:r w:rsidRPr="00163B5F">
            <w:rPr>
              <w:rStyle w:val="Platzhaltertext"/>
            </w:rPr>
            <w:t>Klicken oder tippen Sie hier, um Text einzugeben.</w:t>
          </w:r>
        </w:sdtContent>
      </w:sdt>
    </w:p>
    <w:p w14:paraId="378B9901" w14:textId="577FBC8C" w:rsidR="00240FD6" w:rsidRPr="00FE7CAE" w:rsidRDefault="00FE7CAE" w:rsidP="00240FD6">
      <w:pPr>
        <w:rPr>
          <w:u w:val="single"/>
        </w:rPr>
      </w:pPr>
      <w:r>
        <w:rPr>
          <w:u w:val="single"/>
        </w:rPr>
        <w:t>Abweichende</w:t>
      </w:r>
      <w:r w:rsidR="00B11DF1">
        <w:rPr>
          <w:u w:val="single"/>
        </w:rPr>
        <w:t>r</w:t>
      </w:r>
      <w:r>
        <w:rPr>
          <w:u w:val="single"/>
        </w:rPr>
        <w:t xml:space="preserve"> </w:t>
      </w:r>
      <w:r w:rsidR="00B11DF1">
        <w:rPr>
          <w:u w:val="single"/>
        </w:rPr>
        <w:t xml:space="preserve">Ansprechpartner </w:t>
      </w:r>
      <w:r>
        <w:rPr>
          <w:u w:val="single"/>
        </w:rPr>
        <w:t xml:space="preserve">für weitere Informationen: </w:t>
      </w:r>
    </w:p>
    <w:p w14:paraId="76F2F9C2" w14:textId="4BE5F120" w:rsidR="00FE7CAE" w:rsidRDefault="00FE7CAE" w:rsidP="00CE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25"/>
        </w:tabs>
      </w:pPr>
      <w:r>
        <w:t>Ansprechpartner:</w:t>
      </w:r>
      <w:r>
        <w:tab/>
      </w:r>
      <w:sdt>
        <w:sdtPr>
          <w:id w:val="-1206256290"/>
          <w:placeholder>
            <w:docPart w:val="C4EBC3F761B645A683ED705A677EA5F8"/>
          </w:placeholder>
          <w:showingPlcHdr/>
        </w:sdtPr>
        <w:sdtContent>
          <w:r w:rsidRPr="00163B5F">
            <w:rPr>
              <w:rStyle w:val="Platzhaltertext"/>
            </w:rPr>
            <w:t>Klicken oder tippen Sie hier, um Text einzugeben.</w:t>
          </w:r>
        </w:sdtContent>
      </w:sdt>
      <w:r w:rsidR="00CE36DF">
        <w:tab/>
      </w:r>
    </w:p>
    <w:p w14:paraId="3990C47D" w14:textId="7684898E" w:rsidR="00CE36DF" w:rsidRDefault="00CE36DF" w:rsidP="00CE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25"/>
        </w:tabs>
      </w:pPr>
      <w:r>
        <w:t>Anschrift:</w:t>
      </w:r>
      <w:r>
        <w:tab/>
      </w:r>
      <w:r>
        <w:tab/>
      </w:r>
      <w:sdt>
        <w:sdtPr>
          <w:id w:val="-653074853"/>
          <w:placeholder>
            <w:docPart w:val="DefaultPlaceholder_-1854013440"/>
          </w:placeholder>
          <w:showingPlcHdr/>
          <w:text/>
        </w:sdtPr>
        <w:sdtContent>
          <w:r w:rsidRPr="00163B5F">
            <w:rPr>
              <w:rStyle w:val="Platzhaltertext"/>
            </w:rPr>
            <w:t>Klicken oder tippen Sie hier, um Text einzugeben.</w:t>
          </w:r>
        </w:sdtContent>
      </w:sdt>
    </w:p>
    <w:p w14:paraId="62649191" w14:textId="7E17C726" w:rsidR="00FE7CAE" w:rsidRDefault="00FE7CAE" w:rsidP="00FE7CAE">
      <w:r>
        <w:t>E-Mail:</w:t>
      </w:r>
      <w:r>
        <w:tab/>
      </w:r>
      <w:r>
        <w:tab/>
      </w:r>
      <w:r>
        <w:tab/>
      </w:r>
      <w:sdt>
        <w:sdtPr>
          <w:id w:val="1771971589"/>
          <w:placeholder>
            <w:docPart w:val="C4EBC3F761B645A683ED705A677EA5F8"/>
          </w:placeholder>
          <w:showingPlcHdr/>
        </w:sdtPr>
        <w:sdtContent>
          <w:r w:rsidR="007C0F04" w:rsidRPr="00163B5F">
            <w:rPr>
              <w:rStyle w:val="Platzhaltertext"/>
            </w:rPr>
            <w:t>Klicken oder tippen Sie hier, um Text einzugeben.</w:t>
          </w:r>
        </w:sdtContent>
      </w:sdt>
    </w:p>
    <w:p w14:paraId="47315EE3" w14:textId="3C78A2E4" w:rsidR="00FE7CAE" w:rsidRPr="00FE7CAE" w:rsidRDefault="00FE7CAE" w:rsidP="00FE7CAE">
      <w:r w:rsidRPr="00FE7CAE">
        <w:t>Telefon</w:t>
      </w:r>
      <w:r>
        <w:t>:</w:t>
      </w:r>
      <w:r>
        <w:tab/>
      </w:r>
      <w:r>
        <w:tab/>
      </w:r>
      <w:sdt>
        <w:sdtPr>
          <w:id w:val="517509989"/>
          <w:placeholder>
            <w:docPart w:val="C4EBC3F761B645A683ED705A677EA5F8"/>
          </w:placeholder>
          <w:showingPlcHdr/>
          <w:text/>
        </w:sdtPr>
        <w:sdtContent>
          <w:r w:rsidR="007C0F04" w:rsidRPr="00163B5F">
            <w:rPr>
              <w:rStyle w:val="Platzhaltertext"/>
            </w:rPr>
            <w:t>Klicken oder tippen Sie hier, um Text einzugeben.</w:t>
          </w:r>
        </w:sdtContent>
      </w:sdt>
    </w:p>
    <w:p w14:paraId="04445749" w14:textId="3A92DE4E" w:rsidR="00FE7CAE" w:rsidRDefault="00000000" w:rsidP="00240FD6">
      <w:sdt>
        <w:sdtPr>
          <w:id w:val="-187022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1DF1">
            <w:rPr>
              <w:rFonts w:ascii="MS Gothic" w:eastAsia="MS Gothic" w:hAnsi="MS Gothic" w:hint="eastAsia"/>
            </w:rPr>
            <w:t>☐</w:t>
          </w:r>
        </w:sdtContent>
      </w:sdt>
      <w:r w:rsidR="00FE7CAE">
        <w:t xml:space="preserve">  Meldender</w:t>
      </w:r>
      <w:r w:rsidR="00FE7CAE">
        <w:tab/>
      </w:r>
      <w:r w:rsidR="00B11DF1">
        <w:tab/>
      </w:r>
      <w:sdt>
        <w:sdtPr>
          <w:id w:val="335045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1DF1">
            <w:rPr>
              <w:rFonts w:ascii="MS Gothic" w:eastAsia="MS Gothic" w:hAnsi="MS Gothic" w:hint="eastAsia"/>
            </w:rPr>
            <w:t>☐</w:t>
          </w:r>
        </w:sdtContent>
      </w:sdt>
      <w:r w:rsidR="00FE7CAE">
        <w:t xml:space="preserve">   Ansprechpartner </w:t>
      </w:r>
      <w:r w:rsidR="00B11DF1">
        <w:tab/>
      </w:r>
      <w:r w:rsidR="00B11DF1">
        <w:tab/>
      </w:r>
      <w:r w:rsidR="00CE36DF">
        <w:t xml:space="preserve">              </w:t>
      </w:r>
      <w:r w:rsidR="00FE7CAE">
        <w:t>ist betrieblicher Datenschutzbeauftragter</w:t>
      </w:r>
      <w:r w:rsidR="00FE7CAE">
        <w:tab/>
      </w:r>
    </w:p>
    <w:p w14:paraId="4239969A" w14:textId="77777777" w:rsidR="00B11DF1" w:rsidRDefault="00B11DF1" w:rsidP="00240FD6"/>
    <w:p w14:paraId="436BCA89" w14:textId="5A7128DD" w:rsidR="00240FD6" w:rsidRPr="00CE36DF" w:rsidRDefault="00240FD6" w:rsidP="00240FD6">
      <w:pPr>
        <w:rPr>
          <w:b/>
          <w:bCs/>
        </w:rPr>
      </w:pPr>
      <w:r w:rsidRPr="00CE36DF">
        <w:rPr>
          <w:b/>
          <w:bCs/>
        </w:rPr>
        <w:t>Die Meldung erfolgt durch eine vom Verantwortlichen berechtigte Person.</w:t>
      </w:r>
    </w:p>
    <w:p w14:paraId="3AF5DD33" w14:textId="77777777" w:rsidR="00B11DF1" w:rsidRDefault="00B11DF1" w:rsidP="00240FD6"/>
    <w:p w14:paraId="28F57AB0" w14:textId="36537680" w:rsidR="00240FD6" w:rsidRDefault="00FE7CAE" w:rsidP="00240FD6">
      <w:r>
        <w:t xml:space="preserve">Sachverhalt: </w:t>
      </w:r>
      <w:r>
        <w:tab/>
      </w:r>
      <w:r>
        <w:tab/>
      </w:r>
      <w:sdt>
        <w:sdtPr>
          <w:id w:val="1153647766"/>
          <w:placeholder>
            <w:docPart w:val="24DC0FDB5B49466B8183387285252358"/>
          </w:placeholder>
          <w:showingPlcHdr/>
          <w:text/>
        </w:sdtPr>
        <w:sdtContent>
          <w:r w:rsidRPr="00163B5F">
            <w:rPr>
              <w:rStyle w:val="Platzhaltertext"/>
            </w:rPr>
            <w:t>Klicken oder tippen Sie hier, um Text einzugeben.</w:t>
          </w:r>
        </w:sdtContent>
      </w:sdt>
    </w:p>
    <w:p w14:paraId="2F48812C" w14:textId="77777777" w:rsidR="00240FD6" w:rsidRDefault="00240FD6" w:rsidP="00240FD6"/>
    <w:p w14:paraId="7D2AD65C" w14:textId="77777777" w:rsidR="00FE7CAE" w:rsidRDefault="00FE7CAE" w:rsidP="00240FD6"/>
    <w:p w14:paraId="7BB54C0F" w14:textId="281EF406" w:rsidR="00FE7CAE" w:rsidRDefault="00FE7CAE" w:rsidP="00240FD6">
      <w:r>
        <w:t>Mögliche Folgen:</w:t>
      </w:r>
      <w:r>
        <w:tab/>
      </w:r>
      <w:sdt>
        <w:sdtPr>
          <w:id w:val="393483643"/>
          <w:placeholder>
            <w:docPart w:val="64E438933E8942FFB8ED119270B949DC"/>
          </w:placeholder>
          <w:showingPlcHdr/>
          <w:text/>
        </w:sdtPr>
        <w:sdtContent>
          <w:r w:rsidRPr="00163B5F">
            <w:rPr>
              <w:rStyle w:val="Platzhaltertext"/>
            </w:rPr>
            <w:t>Klicken oder tippen Sie hier, um Text einzugeben.</w:t>
          </w:r>
        </w:sdtContent>
      </w:sdt>
    </w:p>
    <w:p w14:paraId="5D6E82F9" w14:textId="77777777" w:rsidR="00FE7CAE" w:rsidRDefault="00FE7CAE" w:rsidP="00240FD6"/>
    <w:p w14:paraId="610EA977" w14:textId="77777777" w:rsidR="00FE7CAE" w:rsidRDefault="00FE7CAE" w:rsidP="00240FD6"/>
    <w:p w14:paraId="24B2A2F8" w14:textId="27A5D880" w:rsidR="00FE7CAE" w:rsidRDefault="00FE7CAE" w:rsidP="00240FD6">
      <w:r>
        <w:t>E</w:t>
      </w:r>
      <w:r w:rsidR="00B11DF1">
        <w:t>igene Maßnahmen:</w:t>
      </w:r>
      <w:r>
        <w:tab/>
      </w:r>
      <w:sdt>
        <w:sdtPr>
          <w:id w:val="563214361"/>
          <w:placeholder>
            <w:docPart w:val="796D68CBBA404EE5A4A59C140479EB77"/>
          </w:placeholder>
          <w:showingPlcHdr/>
          <w:text/>
        </w:sdtPr>
        <w:sdtContent>
          <w:r w:rsidRPr="00163B5F">
            <w:rPr>
              <w:rStyle w:val="Platzhaltertext"/>
            </w:rPr>
            <w:t>Klicken oder tippen Sie hier, um Text einzugeben.</w:t>
          </w:r>
        </w:sdtContent>
      </w:sdt>
    </w:p>
    <w:p w14:paraId="6916212B" w14:textId="77777777" w:rsidR="00FE7CAE" w:rsidRDefault="00FE7CAE" w:rsidP="00240FD6"/>
    <w:p w14:paraId="4AAB72BD" w14:textId="77777777" w:rsidR="00FE7CAE" w:rsidRDefault="00FE7CAE" w:rsidP="00240FD6"/>
    <w:p w14:paraId="591E2A41" w14:textId="18758052" w:rsidR="00FE7CAE" w:rsidRPr="00240FD6" w:rsidRDefault="00B11DF1" w:rsidP="00240FD6">
      <w:r>
        <w:t>Betroffene benachrichtigt?</w:t>
      </w:r>
      <w:r>
        <w:tab/>
      </w:r>
      <w:sdt>
        <w:sdtPr>
          <w:id w:val="-498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               </w:t>
      </w:r>
      <w:sdt>
        <w:sdtPr>
          <w:id w:val="-1291117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Warum?  </w:t>
      </w:r>
      <w:sdt>
        <w:sdtPr>
          <w:id w:val="-752203705"/>
          <w:placeholder>
            <w:docPart w:val="2F923D76B9C745A8BE18375097A63011"/>
          </w:placeholder>
          <w:showingPlcHdr/>
          <w:text/>
        </w:sdtPr>
        <w:sdtContent>
          <w:r w:rsidRPr="00163B5F">
            <w:rPr>
              <w:rStyle w:val="Platzhaltertext"/>
            </w:rPr>
            <w:t>Klicken oder tippen Sie hier, um Text einzugeben.</w:t>
          </w:r>
        </w:sdtContent>
      </w:sdt>
    </w:p>
    <w:sectPr w:rsidR="00FE7CAE" w:rsidRPr="00240FD6" w:rsidSect="00FE7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D6"/>
    <w:rsid w:val="00240FD6"/>
    <w:rsid w:val="0062580E"/>
    <w:rsid w:val="0073651F"/>
    <w:rsid w:val="007C0F04"/>
    <w:rsid w:val="009B2E09"/>
    <w:rsid w:val="00B11DF1"/>
    <w:rsid w:val="00C3407E"/>
    <w:rsid w:val="00CE36DF"/>
    <w:rsid w:val="00E72A5C"/>
    <w:rsid w:val="00FA7933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891B"/>
  <w15:chartTrackingRefBased/>
  <w15:docId w15:val="{EEDE6C95-CDEE-43F2-AD09-13DA1B70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0F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EBC3F761B645A683ED705A677EA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C6DC8-0584-4622-9AEA-DC4F8924CCD1}"/>
      </w:docPartPr>
      <w:docPartBody>
        <w:p w:rsidR="00EB4D5F" w:rsidRDefault="00C61CBF" w:rsidP="00C61CBF">
          <w:pPr>
            <w:pStyle w:val="C4EBC3F761B645A683ED705A677EA5F82"/>
          </w:pPr>
          <w:r w:rsidRPr="00163B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E2848D1DD5430EB8588D35BAECE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0906B-FD60-4AD0-84F7-713FF1A19F67}"/>
      </w:docPartPr>
      <w:docPartBody>
        <w:p w:rsidR="00EB4D5F" w:rsidRDefault="00C61CBF" w:rsidP="00C61CBF">
          <w:pPr>
            <w:pStyle w:val="CFE2848D1DD5430EB8588D35BAECE7EA1"/>
          </w:pPr>
          <w:r w:rsidRPr="00163B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EA93863B6940FCACD908962485A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FCE50-04A6-4BB0-AA7E-59F2FA40C499}"/>
      </w:docPartPr>
      <w:docPartBody>
        <w:p w:rsidR="00EB4D5F" w:rsidRDefault="00C61CBF" w:rsidP="00C61CBF">
          <w:pPr>
            <w:pStyle w:val="78EA93863B6940FCACD908962485A9451"/>
          </w:pPr>
          <w:r w:rsidRPr="00163B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1537074B6F4E0C99C3615A3EAC3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FAFB4-3060-40E1-B105-CC26C8381C30}"/>
      </w:docPartPr>
      <w:docPartBody>
        <w:p w:rsidR="00EB4D5F" w:rsidRDefault="00C61CBF" w:rsidP="00C61CBF">
          <w:pPr>
            <w:pStyle w:val="0F1537074B6F4E0C99C3615A3EAC3A0E1"/>
          </w:pPr>
          <w:r w:rsidRPr="00163B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3C977C813A4A5BAAA56C3461295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EA563-5630-4E63-A65A-8BFDA56E4FED}"/>
      </w:docPartPr>
      <w:docPartBody>
        <w:p w:rsidR="00EB4D5F" w:rsidRDefault="00C61CBF" w:rsidP="00C61CBF">
          <w:pPr>
            <w:pStyle w:val="993C977C813A4A5BAAA56C3461295BFD1"/>
          </w:pPr>
          <w:r w:rsidRPr="00163B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E8DF8C09434D54893456F730571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D89BA-CB88-4132-A96B-5E905E028B66}"/>
      </w:docPartPr>
      <w:docPartBody>
        <w:p w:rsidR="00EB4D5F" w:rsidRDefault="00C61CBF" w:rsidP="00C61CBF">
          <w:pPr>
            <w:pStyle w:val="CEE8DF8C09434D54893456F7305715601"/>
          </w:pPr>
          <w:r w:rsidRPr="00163B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DC0FDB5B49466B8183387285252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6A2CB-88B6-41C0-96AE-EBE15FBC8397}"/>
      </w:docPartPr>
      <w:docPartBody>
        <w:p w:rsidR="00EB4D5F" w:rsidRDefault="00C61CBF" w:rsidP="00C61CBF">
          <w:pPr>
            <w:pStyle w:val="24DC0FDB5B49466B81833872852523581"/>
          </w:pPr>
          <w:r w:rsidRPr="00163B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E438933E8942FFB8ED119270B94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2D3DC-2EAA-4F7E-B473-CE98706C172E}"/>
      </w:docPartPr>
      <w:docPartBody>
        <w:p w:rsidR="00EB4D5F" w:rsidRDefault="00C61CBF" w:rsidP="00C61CBF">
          <w:pPr>
            <w:pStyle w:val="64E438933E8942FFB8ED119270B949DC1"/>
          </w:pPr>
          <w:r w:rsidRPr="00163B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6D68CBBA404EE5A4A59C140479E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20FDB-C797-4A27-B9D9-DD6848AC7890}"/>
      </w:docPartPr>
      <w:docPartBody>
        <w:p w:rsidR="00EB4D5F" w:rsidRDefault="00C61CBF" w:rsidP="00C61CBF">
          <w:pPr>
            <w:pStyle w:val="796D68CBBA404EE5A4A59C140479EB771"/>
          </w:pPr>
          <w:r w:rsidRPr="00163B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923D76B9C745A8BE18375097A63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D8C65-8A48-497A-A3E1-6F4FF678C1D9}"/>
      </w:docPartPr>
      <w:docPartBody>
        <w:p w:rsidR="00EB4D5F" w:rsidRDefault="00C61CBF" w:rsidP="00C61CBF">
          <w:pPr>
            <w:pStyle w:val="2F923D76B9C745A8BE18375097A630111"/>
          </w:pPr>
          <w:r w:rsidRPr="00163B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C16B9-4854-4AC6-A0A6-E9761301DDFE}"/>
      </w:docPartPr>
      <w:docPartBody>
        <w:p w:rsidR="003F56DF" w:rsidRDefault="00EB4D5F">
          <w:r w:rsidRPr="00163B5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BF"/>
    <w:rsid w:val="003F56DF"/>
    <w:rsid w:val="007C0398"/>
    <w:rsid w:val="00A752EC"/>
    <w:rsid w:val="00C61CBF"/>
    <w:rsid w:val="00EB4D5F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4D5F"/>
    <w:rPr>
      <w:color w:val="808080"/>
    </w:rPr>
  </w:style>
  <w:style w:type="paragraph" w:customStyle="1" w:styleId="CFE2848D1DD5430EB8588D35BAECE7EA1">
    <w:name w:val="CFE2848D1DD5430EB8588D35BAECE7EA1"/>
    <w:rsid w:val="00C61CBF"/>
    <w:rPr>
      <w:rFonts w:eastAsiaTheme="minorHAnsi"/>
      <w:lang w:eastAsia="en-US"/>
    </w:rPr>
  </w:style>
  <w:style w:type="paragraph" w:customStyle="1" w:styleId="78EA93863B6940FCACD908962485A9451">
    <w:name w:val="78EA93863B6940FCACD908962485A9451"/>
    <w:rsid w:val="00C61CBF"/>
    <w:rPr>
      <w:rFonts w:eastAsiaTheme="minorHAnsi"/>
      <w:lang w:eastAsia="en-US"/>
    </w:rPr>
  </w:style>
  <w:style w:type="paragraph" w:customStyle="1" w:styleId="0F1537074B6F4E0C99C3615A3EAC3A0E1">
    <w:name w:val="0F1537074B6F4E0C99C3615A3EAC3A0E1"/>
    <w:rsid w:val="00C61CBF"/>
    <w:rPr>
      <w:rFonts w:eastAsiaTheme="minorHAnsi"/>
      <w:lang w:eastAsia="en-US"/>
    </w:rPr>
  </w:style>
  <w:style w:type="paragraph" w:customStyle="1" w:styleId="993C977C813A4A5BAAA56C3461295BFD1">
    <w:name w:val="993C977C813A4A5BAAA56C3461295BFD1"/>
    <w:rsid w:val="00C61CBF"/>
    <w:rPr>
      <w:rFonts w:eastAsiaTheme="minorHAnsi"/>
      <w:lang w:eastAsia="en-US"/>
    </w:rPr>
  </w:style>
  <w:style w:type="paragraph" w:customStyle="1" w:styleId="CEE8DF8C09434D54893456F7305715601">
    <w:name w:val="CEE8DF8C09434D54893456F7305715601"/>
    <w:rsid w:val="00C61CBF"/>
    <w:rPr>
      <w:rFonts w:eastAsiaTheme="minorHAnsi"/>
      <w:lang w:eastAsia="en-US"/>
    </w:rPr>
  </w:style>
  <w:style w:type="paragraph" w:customStyle="1" w:styleId="C4EBC3F761B645A683ED705A677EA5F82">
    <w:name w:val="C4EBC3F761B645A683ED705A677EA5F82"/>
    <w:rsid w:val="00C61CBF"/>
    <w:rPr>
      <w:rFonts w:eastAsiaTheme="minorHAnsi"/>
      <w:lang w:eastAsia="en-US"/>
    </w:rPr>
  </w:style>
  <w:style w:type="paragraph" w:customStyle="1" w:styleId="24DC0FDB5B49466B81833872852523581">
    <w:name w:val="24DC0FDB5B49466B81833872852523581"/>
    <w:rsid w:val="00C61CBF"/>
    <w:rPr>
      <w:rFonts w:eastAsiaTheme="minorHAnsi"/>
      <w:lang w:eastAsia="en-US"/>
    </w:rPr>
  </w:style>
  <w:style w:type="paragraph" w:customStyle="1" w:styleId="64E438933E8942FFB8ED119270B949DC1">
    <w:name w:val="64E438933E8942FFB8ED119270B949DC1"/>
    <w:rsid w:val="00C61CBF"/>
    <w:rPr>
      <w:rFonts w:eastAsiaTheme="minorHAnsi"/>
      <w:lang w:eastAsia="en-US"/>
    </w:rPr>
  </w:style>
  <w:style w:type="paragraph" w:customStyle="1" w:styleId="796D68CBBA404EE5A4A59C140479EB771">
    <w:name w:val="796D68CBBA404EE5A4A59C140479EB771"/>
    <w:rsid w:val="00C61CBF"/>
    <w:rPr>
      <w:rFonts w:eastAsiaTheme="minorHAnsi"/>
      <w:lang w:eastAsia="en-US"/>
    </w:rPr>
  </w:style>
  <w:style w:type="paragraph" w:customStyle="1" w:styleId="2F923D76B9C745A8BE18375097A630111">
    <w:name w:val="2F923D76B9C745A8BE18375097A630111"/>
    <w:rsid w:val="00C61CB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2023-08-13T16:37:00Z</dcterms:created>
  <dcterms:modified xsi:type="dcterms:W3CDTF">2023-08-15T08:41:00Z</dcterms:modified>
</cp:coreProperties>
</file>